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4A" w:rsidRDefault="004D7E5E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proofErr w:type="gramStart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询</w:t>
      </w:r>
      <w:proofErr w:type="gramEnd"/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价</w:t>
      </w: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函</w:t>
      </w:r>
    </w:p>
    <w:p w:rsidR="00420A4A" w:rsidRDefault="00420A4A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420A4A" w:rsidRDefault="004D7E5E">
      <w:pPr>
        <w:pStyle w:val="a5"/>
        <w:widowControl/>
        <w:numPr>
          <w:ilvl w:val="0"/>
          <w:numId w:val="1"/>
        </w:numPr>
        <w:spacing w:before="19" w:line="360" w:lineRule="auto"/>
        <w:ind w:firstLineChars="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项目名称：</w:t>
      </w:r>
    </w:p>
    <w:p w:rsidR="00420A4A" w:rsidRDefault="004D7E5E">
      <w:pPr>
        <w:widowControl/>
        <w:spacing w:before="19" w:line="360" w:lineRule="auto"/>
        <w:ind w:firstLineChars="200" w:firstLine="560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/>
          <w:bCs/>
          <w:color w:val="000000"/>
          <w:sz w:val="28"/>
          <w:szCs w:val="28"/>
        </w:rPr>
        <w:t>“2018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年以来学校招投标采购审计项目”外购社会审计服务采购</w:t>
      </w:r>
    </w:p>
    <w:p w:rsidR="00420A4A" w:rsidRDefault="004D7E5E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二、项目预算：不超过人民币</w:t>
      </w:r>
      <w:r>
        <w:rPr>
          <w:rFonts w:ascii="等线" w:eastAsia="等线" w:hAnsi="等线"/>
          <w:bCs/>
          <w:color w:val="000000"/>
          <w:sz w:val="28"/>
          <w:szCs w:val="28"/>
        </w:rPr>
        <w:t>30000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元。</w:t>
      </w:r>
    </w:p>
    <w:p w:rsidR="00420A4A" w:rsidRDefault="004D7E5E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三、服务项目内容：</w:t>
      </w:r>
    </w:p>
    <w:p w:rsidR="00420A4A" w:rsidRDefault="004D7E5E">
      <w:pPr>
        <w:widowControl/>
        <w:spacing w:before="19" w:line="360" w:lineRule="auto"/>
        <w:ind w:firstLineChars="200" w:firstLine="560"/>
        <w:jc w:val="left"/>
        <w:rPr>
          <w:rFonts w:ascii="等线" w:eastAsia="等线" w:hAnsi="等线"/>
          <w:sz w:val="28"/>
          <w:szCs w:val="28"/>
        </w:rPr>
      </w:pPr>
      <w:r>
        <w:rPr>
          <w:rFonts w:ascii="等线" w:eastAsia="等线" w:hAnsi="等线"/>
          <w:sz w:val="28"/>
          <w:szCs w:val="28"/>
        </w:rPr>
        <w:t>1</w:t>
      </w:r>
      <w:r>
        <w:rPr>
          <w:rFonts w:ascii="等线" w:eastAsia="等线" w:hAnsi="等线" w:hint="eastAsia"/>
          <w:sz w:val="28"/>
          <w:szCs w:val="28"/>
        </w:rPr>
        <w:t>、</w:t>
      </w:r>
      <w:r>
        <w:rPr>
          <w:rFonts w:ascii="等线" w:eastAsia="等线" w:hAnsi="等线" w:hint="eastAsia"/>
          <w:sz w:val="28"/>
          <w:szCs w:val="28"/>
        </w:rPr>
        <w:t>2</w:t>
      </w:r>
      <w:r>
        <w:rPr>
          <w:rFonts w:ascii="等线" w:eastAsia="等线" w:hAnsi="等线"/>
          <w:sz w:val="28"/>
          <w:szCs w:val="28"/>
        </w:rPr>
        <w:t>018</w:t>
      </w:r>
      <w:r>
        <w:rPr>
          <w:rFonts w:ascii="等线" w:eastAsia="等线" w:hAnsi="等线" w:hint="eastAsia"/>
          <w:sz w:val="28"/>
          <w:szCs w:val="28"/>
        </w:rPr>
        <w:t>年以来学校招投标采购项目涉及</w:t>
      </w:r>
      <w:r>
        <w:rPr>
          <w:rFonts w:ascii="等线" w:eastAsia="等线" w:hAnsi="等线" w:hint="eastAsia"/>
          <w:sz w:val="28"/>
          <w:szCs w:val="28"/>
        </w:rPr>
        <w:t>1</w:t>
      </w:r>
      <w:r>
        <w:rPr>
          <w:rFonts w:ascii="等线" w:eastAsia="等线" w:hAnsi="等线"/>
          <w:sz w:val="28"/>
          <w:szCs w:val="28"/>
        </w:rPr>
        <w:t>69</w:t>
      </w:r>
      <w:r>
        <w:rPr>
          <w:rFonts w:ascii="等线" w:eastAsia="等线" w:hAnsi="等线" w:hint="eastAsia"/>
          <w:sz w:val="28"/>
          <w:szCs w:val="28"/>
        </w:rPr>
        <w:t>个，金额总计</w:t>
      </w:r>
      <w:r>
        <w:rPr>
          <w:rFonts w:ascii="等线" w:eastAsia="等线" w:hAnsi="等线" w:hint="eastAsia"/>
          <w:sz w:val="28"/>
          <w:szCs w:val="28"/>
        </w:rPr>
        <w:t>2</w:t>
      </w:r>
      <w:r>
        <w:rPr>
          <w:rFonts w:ascii="等线" w:eastAsia="等线" w:hAnsi="等线"/>
          <w:sz w:val="28"/>
          <w:szCs w:val="28"/>
        </w:rPr>
        <w:t>149</w:t>
      </w:r>
      <w:r>
        <w:rPr>
          <w:rFonts w:ascii="等线" w:eastAsia="等线" w:hAnsi="等线" w:hint="eastAsia"/>
          <w:sz w:val="28"/>
          <w:szCs w:val="28"/>
        </w:rPr>
        <w:t>万元。</w:t>
      </w:r>
    </w:p>
    <w:p w:rsidR="00420A4A" w:rsidRDefault="004D7E5E">
      <w:pPr>
        <w:widowControl/>
        <w:spacing w:before="19" w:line="360" w:lineRule="auto"/>
        <w:ind w:firstLineChars="200" w:firstLine="560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/>
          <w:sz w:val="28"/>
          <w:szCs w:val="28"/>
        </w:rPr>
        <w:t>2</w:t>
      </w:r>
      <w:r>
        <w:rPr>
          <w:rFonts w:ascii="等线" w:eastAsia="等线" w:hAnsi="等线" w:hint="eastAsia"/>
          <w:sz w:val="28"/>
          <w:szCs w:val="28"/>
        </w:rPr>
        <w:t>、对采购计划、采购方式、采购流程、采购验收</w:t>
      </w:r>
      <w:r>
        <w:rPr>
          <w:rFonts w:ascii="等线" w:eastAsia="等线" w:hAnsi="等线" w:hint="eastAsia"/>
          <w:sz w:val="28"/>
          <w:szCs w:val="28"/>
        </w:rPr>
        <w:t>付款</w:t>
      </w:r>
      <w:bookmarkStart w:id="0" w:name="_GoBack"/>
      <w:bookmarkEnd w:id="0"/>
      <w:r>
        <w:rPr>
          <w:rFonts w:ascii="等线" w:eastAsia="等线" w:hAnsi="等线" w:hint="eastAsia"/>
          <w:sz w:val="28"/>
          <w:szCs w:val="28"/>
        </w:rPr>
        <w:t>等一系列程序合</w:t>
      </w:r>
      <w:proofErr w:type="gramStart"/>
      <w:r>
        <w:rPr>
          <w:rFonts w:ascii="等线" w:eastAsia="等线" w:hAnsi="等线" w:hint="eastAsia"/>
          <w:sz w:val="28"/>
          <w:szCs w:val="28"/>
        </w:rPr>
        <w:t>规</w:t>
      </w:r>
      <w:proofErr w:type="gramEnd"/>
      <w:r>
        <w:rPr>
          <w:rFonts w:ascii="等线" w:eastAsia="等线" w:hAnsi="等线" w:hint="eastAsia"/>
          <w:sz w:val="28"/>
          <w:szCs w:val="28"/>
        </w:rPr>
        <w:t>性进行审计并出具审计报告。</w:t>
      </w:r>
    </w:p>
    <w:p w:rsidR="00420A4A" w:rsidRDefault="004D7E5E">
      <w:pPr>
        <w:widowControl/>
        <w:spacing w:before="19" w:line="360" w:lineRule="auto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四、被询价单位按照附表“服务费报价单”填写最终报价，报价最低的单位中标。</w:t>
      </w:r>
    </w:p>
    <w:p w:rsidR="00420A4A" w:rsidRDefault="004D7E5E">
      <w:pPr>
        <w:widowControl/>
        <w:spacing w:before="19" w:line="360" w:lineRule="auto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五、不明之处，请电联江苏财经职业技术学院</w:t>
      </w:r>
    </w:p>
    <w:p w:rsidR="00420A4A" w:rsidRDefault="004D7E5E">
      <w:pPr>
        <w:widowControl/>
        <w:spacing w:before="19" w:line="360" w:lineRule="auto"/>
        <w:ind w:firstLineChars="700" w:firstLine="1960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>国资处胡老师。</w:t>
      </w:r>
    </w:p>
    <w:p w:rsidR="00420A4A" w:rsidRDefault="004D7E5E">
      <w:pPr>
        <w:widowControl/>
        <w:spacing w:before="19" w:line="360" w:lineRule="auto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电话：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13852356955</w:t>
      </w:r>
    </w:p>
    <w:p w:rsidR="00420A4A" w:rsidRDefault="00420A4A">
      <w:pPr>
        <w:widowControl/>
        <w:spacing w:before="19" w:line="360" w:lineRule="auto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420A4A" w:rsidRDefault="00420A4A">
      <w:pPr>
        <w:widowControl/>
        <w:spacing w:before="19" w:line="360" w:lineRule="auto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420A4A" w:rsidRDefault="00420A4A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420A4A" w:rsidRDefault="00420A4A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</w:p>
    <w:p w:rsidR="00420A4A" w:rsidRDefault="004D7E5E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江苏财经职业技术学院</w:t>
      </w:r>
    </w:p>
    <w:p w:rsidR="00420A4A" w:rsidRDefault="004D7E5E">
      <w:pPr>
        <w:widowControl/>
        <w:spacing w:before="19" w:line="440" w:lineRule="exact"/>
        <w:jc w:val="left"/>
        <w:rPr>
          <w:rFonts w:ascii="等线" w:eastAsia="等线" w:hAnsi="等线"/>
          <w:bCs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 </w:t>
      </w:r>
      <w:r>
        <w:rPr>
          <w:rFonts w:ascii="等线" w:eastAsia="等线" w:hAnsi="等线" w:hint="eastAsia"/>
          <w:bCs/>
          <w:color w:val="000000"/>
          <w:sz w:val="28"/>
          <w:szCs w:val="28"/>
        </w:rPr>
        <w:t>国有资产管理处</w:t>
      </w:r>
    </w:p>
    <w:p w:rsidR="00420A4A" w:rsidRDefault="004D7E5E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="等线" w:eastAsia="等线" w:hAnsi="等线" w:hint="eastAsia"/>
          <w:bCs/>
          <w:color w:val="000000"/>
          <w:sz w:val="28"/>
          <w:szCs w:val="28"/>
        </w:rPr>
        <w:t xml:space="preserve">                                         </w:t>
      </w:r>
      <w:r>
        <w:rPr>
          <w:rFonts w:ascii="等线" w:eastAsia="等线" w:hAnsi="等线"/>
          <w:bCs/>
          <w:color w:val="000000"/>
          <w:sz w:val="28"/>
          <w:szCs w:val="28"/>
        </w:rPr>
        <w:t>2022</w:t>
      </w:r>
      <w:r>
        <w:rPr>
          <w:rFonts w:ascii="等线" w:eastAsia="等线" w:hAnsi="等线"/>
          <w:bCs/>
          <w:color w:val="000000"/>
          <w:sz w:val="28"/>
          <w:szCs w:val="28"/>
        </w:rPr>
        <w:t>年</w:t>
      </w:r>
      <w:r>
        <w:rPr>
          <w:rFonts w:ascii="等线" w:eastAsia="等线" w:hAnsi="等线"/>
          <w:bCs/>
          <w:color w:val="000000"/>
          <w:sz w:val="28"/>
          <w:szCs w:val="28"/>
        </w:rPr>
        <w:t>4</w:t>
      </w:r>
      <w:r>
        <w:rPr>
          <w:rFonts w:ascii="等线" w:eastAsia="等线" w:hAnsi="等线"/>
          <w:bCs/>
          <w:color w:val="000000"/>
          <w:sz w:val="28"/>
          <w:szCs w:val="28"/>
        </w:rPr>
        <w:t>月</w:t>
      </w:r>
      <w:r>
        <w:rPr>
          <w:rFonts w:ascii="等线" w:eastAsia="等线" w:hAnsi="等线"/>
          <w:bCs/>
          <w:color w:val="000000"/>
          <w:sz w:val="28"/>
          <w:szCs w:val="28"/>
        </w:rPr>
        <w:t>20</w:t>
      </w:r>
      <w:r>
        <w:rPr>
          <w:rFonts w:ascii="等线" w:eastAsia="等线" w:hAnsi="等线"/>
          <w:bCs/>
          <w:color w:val="000000"/>
          <w:sz w:val="28"/>
          <w:szCs w:val="28"/>
        </w:rPr>
        <w:t>日</w:t>
      </w:r>
    </w:p>
    <w:p w:rsidR="00420A4A" w:rsidRDefault="00420A4A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420A4A" w:rsidRDefault="00420A4A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420A4A" w:rsidRDefault="00420A4A">
      <w:pPr>
        <w:widowControl/>
        <w:spacing w:before="19" w:line="440" w:lineRule="exact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</w:p>
    <w:p w:rsidR="00420A4A" w:rsidRDefault="004D7E5E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color w:val="000000"/>
          <w:sz w:val="44"/>
          <w:szCs w:val="44"/>
        </w:rPr>
        <w:t>服务费报价单</w:t>
      </w:r>
    </w:p>
    <w:p w:rsidR="00420A4A" w:rsidRDefault="00420A4A">
      <w:pPr>
        <w:widowControl/>
        <w:spacing w:before="19" w:line="440" w:lineRule="exact"/>
        <w:ind w:firstLineChars="700" w:firstLine="3080"/>
        <w:rPr>
          <w:rFonts w:asciiTheme="minorEastAsia" w:eastAsiaTheme="minorEastAsia" w:hAnsiTheme="minorEastAsia"/>
          <w:bCs/>
          <w:color w:val="000000"/>
          <w:sz w:val="44"/>
          <w:szCs w:val="4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6759"/>
      </w:tblGrid>
      <w:tr w:rsidR="00420A4A">
        <w:trPr>
          <w:cantSplit/>
          <w:trHeight w:hRule="exact" w:val="8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招标单位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江苏财经职业技术学院</w:t>
            </w:r>
          </w:p>
        </w:tc>
      </w:tr>
      <w:tr w:rsidR="00420A4A">
        <w:trPr>
          <w:cantSplit/>
          <w:trHeight w:hRule="exact" w:val="10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</w:pPr>
            <w:r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  <w:t>“2018</w:t>
            </w:r>
            <w:r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  <w:t>年以来学校招投标采购审计项目</w:t>
            </w:r>
            <w:r>
              <w:rPr>
                <w:rFonts w:ascii="等线" w:eastAsia="等线" w:hAnsi="等线"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ascii="等线" w:eastAsia="等线" w:hAnsi="等线" w:hint="eastAsia"/>
                <w:bCs/>
                <w:color w:val="000000"/>
                <w:sz w:val="28"/>
                <w:szCs w:val="28"/>
              </w:rPr>
              <w:t>外购社会审计服务采购</w:t>
            </w:r>
          </w:p>
          <w:p w:rsidR="00420A4A" w:rsidRDefault="00420A4A">
            <w:pPr>
              <w:tabs>
                <w:tab w:val="left" w:pos="900"/>
              </w:tabs>
              <w:spacing w:line="440" w:lineRule="exact"/>
              <w:jc w:val="left"/>
              <w:rPr>
                <w:rFonts w:ascii="等线" w:eastAsia="等线" w:hAnsi="等线"/>
                <w:b/>
                <w:sz w:val="28"/>
                <w:szCs w:val="28"/>
              </w:rPr>
            </w:pPr>
          </w:p>
        </w:tc>
      </w:tr>
      <w:tr w:rsidR="00420A4A">
        <w:trPr>
          <w:cantSplit/>
          <w:trHeight w:val="1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投标报价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  <w:p w:rsidR="00420A4A" w:rsidRDefault="004D7E5E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收费合计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¥</w:t>
            </w:r>
            <w:r>
              <w:rPr>
                <w:rFonts w:ascii="等线" w:eastAsia="等线" w:hAnsi="等线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（大写）人民币</w:t>
            </w:r>
            <w:r>
              <w:rPr>
                <w:rFonts w:ascii="等线" w:eastAsia="等线" w:hAnsi="等线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整</w:t>
            </w:r>
          </w:p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  <w:p w:rsidR="00420A4A" w:rsidRDefault="00420A4A">
            <w:pPr>
              <w:spacing w:line="360" w:lineRule="auto"/>
              <w:rPr>
                <w:rFonts w:ascii="等线" w:eastAsia="等线" w:hAnsi="等线"/>
                <w:sz w:val="28"/>
                <w:szCs w:val="28"/>
              </w:rPr>
            </w:pPr>
          </w:p>
        </w:tc>
      </w:tr>
      <w:tr w:rsidR="00420A4A">
        <w:trPr>
          <w:cantSplit/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spacing w:line="360" w:lineRule="auto"/>
              <w:jc w:val="center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服务时间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A" w:rsidRDefault="004D7E5E">
            <w:pPr>
              <w:spacing w:line="640" w:lineRule="exact"/>
              <w:ind w:firstLineChars="600" w:firstLine="1680"/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自签订合同起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3</w:t>
            </w:r>
            <w:r>
              <w:rPr>
                <w:rFonts w:ascii="等线" w:eastAsia="等线" w:hAnsi="等线"/>
                <w:sz w:val="28"/>
                <w:szCs w:val="28"/>
              </w:rPr>
              <w:t>0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日内完成审计项目</w:t>
            </w:r>
          </w:p>
        </w:tc>
      </w:tr>
    </w:tbl>
    <w:p w:rsidR="00420A4A" w:rsidRDefault="00420A4A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420A4A" w:rsidRDefault="004D7E5E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  <w:r>
        <w:rPr>
          <w:rFonts w:ascii="等线" w:eastAsia="等线" w:hAnsi="等线" w:hint="eastAsia"/>
          <w:sz w:val="28"/>
          <w:szCs w:val="28"/>
        </w:rPr>
        <w:t>报价单位（签章）：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 w:rsidR="000E7593">
        <w:rPr>
          <w:rFonts w:ascii="等线" w:eastAsia="等线" w:hAnsi="等线" w:hint="eastAsia"/>
          <w:sz w:val="28"/>
          <w:szCs w:val="28"/>
        </w:rPr>
        <w:t xml:space="preserve">         联系人：      </w:t>
      </w:r>
      <w:r>
        <w:rPr>
          <w:rFonts w:ascii="等线" w:eastAsia="等线" w:hAnsi="等线" w:hint="eastAsia"/>
          <w:sz w:val="28"/>
          <w:szCs w:val="28"/>
        </w:rPr>
        <w:t>联系电话：</w:t>
      </w:r>
    </w:p>
    <w:p w:rsidR="00420A4A" w:rsidRDefault="00420A4A">
      <w:pPr>
        <w:spacing w:line="300" w:lineRule="auto"/>
        <w:ind w:firstLineChars="100" w:firstLine="280"/>
        <w:rPr>
          <w:rFonts w:ascii="等线" w:eastAsia="等线" w:hAnsi="等线"/>
          <w:sz w:val="28"/>
          <w:szCs w:val="28"/>
        </w:rPr>
      </w:pPr>
    </w:p>
    <w:p w:rsidR="00420A4A" w:rsidRDefault="004D7E5E">
      <w:pPr>
        <w:spacing w:line="300" w:lineRule="auto"/>
        <w:ind w:firstLineChars="1000" w:firstLine="2800"/>
      </w:pPr>
      <w:r>
        <w:rPr>
          <w:rFonts w:ascii="等线" w:eastAsia="等线" w:hAnsi="等线" w:hint="eastAsia"/>
          <w:sz w:val="28"/>
          <w:szCs w:val="28"/>
        </w:rPr>
        <w:t>报价时间</w:t>
      </w:r>
      <w:r>
        <w:rPr>
          <w:rFonts w:ascii="等线" w:eastAsia="等线" w:hAnsi="等线" w:hint="eastAsia"/>
          <w:sz w:val="28"/>
          <w:szCs w:val="28"/>
        </w:rPr>
        <w:t xml:space="preserve">                  </w:t>
      </w:r>
      <w:r>
        <w:rPr>
          <w:rFonts w:ascii="等线" w:eastAsia="等线" w:hAnsi="等线" w:hint="eastAsia"/>
          <w:sz w:val="28"/>
          <w:szCs w:val="28"/>
        </w:rPr>
        <w:t>年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/>
          <w:sz w:val="28"/>
          <w:szCs w:val="28"/>
        </w:rPr>
        <w:t xml:space="preserve"> 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 w:hint="eastAsia"/>
          <w:sz w:val="28"/>
          <w:szCs w:val="28"/>
        </w:rPr>
        <w:t>月</w:t>
      </w:r>
      <w:r>
        <w:rPr>
          <w:rFonts w:ascii="等线" w:eastAsia="等线" w:hAnsi="等线" w:hint="eastAsia"/>
          <w:sz w:val="28"/>
          <w:szCs w:val="28"/>
        </w:rPr>
        <w:t xml:space="preserve">   </w:t>
      </w:r>
      <w:r>
        <w:rPr>
          <w:rFonts w:ascii="等线" w:eastAsia="等线" w:hAnsi="等线" w:hint="eastAsia"/>
          <w:sz w:val="28"/>
          <w:szCs w:val="28"/>
        </w:rPr>
        <w:t>日</w:t>
      </w:r>
    </w:p>
    <w:sectPr w:rsidR="00420A4A" w:rsidSect="00420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E5E" w:rsidRDefault="004D7E5E" w:rsidP="000E7593">
      <w:r>
        <w:separator/>
      </w:r>
    </w:p>
  </w:endnote>
  <w:endnote w:type="continuationSeparator" w:id="0">
    <w:p w:rsidR="004D7E5E" w:rsidRDefault="004D7E5E" w:rsidP="000E7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E5E" w:rsidRDefault="004D7E5E" w:rsidP="000E7593">
      <w:r>
        <w:separator/>
      </w:r>
    </w:p>
  </w:footnote>
  <w:footnote w:type="continuationSeparator" w:id="0">
    <w:p w:rsidR="004D7E5E" w:rsidRDefault="004D7E5E" w:rsidP="000E75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1EB4"/>
    <w:multiLevelType w:val="multilevel"/>
    <w:tmpl w:val="53EB1EB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02B"/>
    <w:rsid w:val="000D505D"/>
    <w:rsid w:val="000E7593"/>
    <w:rsid w:val="00193EFB"/>
    <w:rsid w:val="001B0A79"/>
    <w:rsid w:val="00241789"/>
    <w:rsid w:val="00374D9B"/>
    <w:rsid w:val="00420A4A"/>
    <w:rsid w:val="00495B26"/>
    <w:rsid w:val="004C1799"/>
    <w:rsid w:val="004D7E5E"/>
    <w:rsid w:val="005A1853"/>
    <w:rsid w:val="006B1C09"/>
    <w:rsid w:val="00747C8A"/>
    <w:rsid w:val="007A32E1"/>
    <w:rsid w:val="00852950"/>
    <w:rsid w:val="008F1AF6"/>
    <w:rsid w:val="0094402B"/>
    <w:rsid w:val="00966778"/>
    <w:rsid w:val="00A13349"/>
    <w:rsid w:val="00A8109F"/>
    <w:rsid w:val="00B6574B"/>
    <w:rsid w:val="00D321E3"/>
    <w:rsid w:val="00D67B5D"/>
    <w:rsid w:val="00EF6D12"/>
    <w:rsid w:val="00F206D9"/>
    <w:rsid w:val="00F91248"/>
    <w:rsid w:val="00F97865"/>
    <w:rsid w:val="3A10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4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20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20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420A4A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sid w:val="00420A4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20A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朱刚</dc:creator>
  <cp:lastModifiedBy>胡健</cp:lastModifiedBy>
  <cp:revision>15</cp:revision>
  <dcterms:created xsi:type="dcterms:W3CDTF">2022-03-08T08:50:00Z</dcterms:created>
  <dcterms:modified xsi:type="dcterms:W3CDTF">2022-04-19T01:09:00Z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